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bookmarkStart w:id="0" w:name="_GoBack"/>
            <w:bookmarkEnd w:id="0"/>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 xml:space="preserve">Este formulario debe de ser presentado en la Ventanilla de la Administración Académica de la Facultad.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default" r:id="rId8"/>
      <w:footerReference w:type="default" r:id="rId9"/>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E9" w:rsidRDefault="002E73E9" w:rsidP="00A92280">
      <w:r>
        <w:separator/>
      </w:r>
    </w:p>
  </w:endnote>
  <w:endnote w:type="continuationSeparator" w:id="0">
    <w:p w:rsidR="002E73E9" w:rsidRDefault="002E73E9"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5A" w:rsidRDefault="00A85C5A">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5408" behindDoc="0" locked="0" layoutInCell="1" allowOverlap="1" wp14:anchorId="721E66E4" wp14:editId="135E3E0E">
              <wp:simplePos x="0" y="0"/>
              <wp:positionH relativeFrom="column">
                <wp:posOffset>3906520</wp:posOffset>
              </wp:positionH>
              <wp:positionV relativeFrom="paragraph">
                <wp:posOffset>-1333500</wp:posOffset>
              </wp:positionV>
              <wp:extent cx="2562225" cy="1593850"/>
              <wp:effectExtent l="0" t="0" r="28575" b="254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93850"/>
                      </a:xfrm>
                      <a:prstGeom prst="rect">
                        <a:avLst/>
                      </a:prstGeom>
                      <a:solidFill>
                        <a:srgbClr val="FFFFFF"/>
                      </a:solidFill>
                      <a:ln w="9525">
                        <a:solidFill>
                          <a:srgbClr val="000000"/>
                        </a:solidFill>
                        <a:miter lim="800000"/>
                        <a:headEnd/>
                        <a:tailEnd/>
                      </a:ln>
                    </wps:spPr>
                    <wps:txbx>
                      <w:txbxContent>
                        <w:p w:rsidR="00A2274F" w:rsidRPr="00A2274F" w:rsidRDefault="00A2274F" w:rsidP="00A85C5A">
                          <w:pPr>
                            <w:jc w:val="center"/>
                            <w:rPr>
                              <w:b/>
                              <w:sz w:val="14"/>
                              <w:szCs w:val="14"/>
                            </w:rPr>
                          </w:pPr>
                          <w:r w:rsidRPr="00A2274F">
                            <w:rPr>
                              <w:b/>
                              <w:sz w:val="14"/>
                              <w:szCs w:val="14"/>
                            </w:rPr>
                            <w:t>Responsable comisión especial de cambio de grupos:</w:t>
                          </w:r>
                        </w:p>
                        <w:p w:rsidR="00A2274F" w:rsidRDefault="00A2274F" w:rsidP="00A85C5A">
                          <w:pPr>
                            <w:jc w:val="center"/>
                            <w:rPr>
                              <w:b/>
                              <w:sz w:val="18"/>
                              <w:szCs w:val="18"/>
                            </w:rPr>
                          </w:pPr>
                        </w:p>
                        <w:p w:rsidR="00A2274F" w:rsidRDefault="00A2274F" w:rsidP="00A85C5A">
                          <w:pPr>
                            <w:jc w:val="center"/>
                            <w:rPr>
                              <w:b/>
                              <w:sz w:val="18"/>
                              <w:szCs w:val="18"/>
                            </w:rPr>
                          </w:pPr>
                        </w:p>
                        <w:p w:rsidR="00A2274F" w:rsidRDefault="00A2274F" w:rsidP="00A85C5A">
                          <w:pPr>
                            <w:jc w:val="center"/>
                            <w:rPr>
                              <w:b/>
                              <w:sz w:val="18"/>
                              <w:szCs w:val="18"/>
                            </w:rPr>
                          </w:pPr>
                        </w:p>
                        <w:p w:rsidR="00A2274F" w:rsidRDefault="00A2274F" w:rsidP="00A85C5A">
                          <w:pPr>
                            <w:jc w:val="center"/>
                            <w:rPr>
                              <w:b/>
                              <w:sz w:val="18"/>
                              <w:szCs w:val="18"/>
                            </w:rPr>
                          </w:pPr>
                          <w:r>
                            <w:rPr>
                              <w:b/>
                              <w:sz w:val="18"/>
                              <w:szCs w:val="18"/>
                            </w:rPr>
                            <w:t>_________________________________</w:t>
                          </w:r>
                        </w:p>
                        <w:p w:rsidR="00A2274F" w:rsidRDefault="00A2274F" w:rsidP="00A85C5A">
                          <w:pPr>
                            <w:jc w:val="center"/>
                            <w:rPr>
                              <w:b/>
                              <w:sz w:val="18"/>
                              <w:szCs w:val="18"/>
                            </w:rPr>
                          </w:pPr>
                        </w:p>
                        <w:p w:rsidR="00A85C5A" w:rsidRDefault="00A85C5A" w:rsidP="00A85C5A">
                          <w:pPr>
                            <w:jc w:val="center"/>
                            <w:rPr>
                              <w:b/>
                              <w:sz w:val="18"/>
                              <w:szCs w:val="18"/>
                            </w:rPr>
                          </w:pPr>
                          <w:r>
                            <w:rPr>
                              <w:b/>
                              <w:sz w:val="18"/>
                              <w:szCs w:val="18"/>
                            </w:rPr>
                            <w:t>Resolución:</w:t>
                          </w:r>
                        </w:p>
                        <w:p w:rsidR="00A2274F" w:rsidRDefault="00A2274F" w:rsidP="00A85C5A">
                          <w:pPr>
                            <w:jc w:val="center"/>
                            <w:rPr>
                              <w:b/>
                              <w:sz w:val="18"/>
                              <w:szCs w:val="18"/>
                            </w:rPr>
                          </w:pPr>
                        </w:p>
                        <w:p w:rsidR="00A85C5A" w:rsidRDefault="00AF619D" w:rsidP="00A85C5A">
                          <w:pPr>
                            <w:jc w:val="center"/>
                            <w:rPr>
                              <w:b/>
                              <w:sz w:val="18"/>
                              <w:szCs w:val="18"/>
                            </w:rPr>
                          </w:pPr>
                          <w:r>
                            <w:rPr>
                              <w:b/>
                              <w:sz w:val="18"/>
                              <w:szCs w:val="18"/>
                            </w:rPr>
                            <w:t>[     ] APROBADO</w:t>
                          </w:r>
                        </w:p>
                        <w:p w:rsidR="00E06B2E" w:rsidRDefault="00E06B2E" w:rsidP="00A85C5A">
                          <w:pPr>
                            <w:jc w:val="center"/>
                            <w:rPr>
                              <w:b/>
                              <w:sz w:val="18"/>
                              <w:szCs w:val="18"/>
                            </w:rPr>
                          </w:pPr>
                        </w:p>
                        <w:p w:rsidR="00AF619D" w:rsidRDefault="00AF619D" w:rsidP="00A85C5A">
                          <w:pPr>
                            <w:jc w:val="center"/>
                            <w:rPr>
                              <w:b/>
                              <w:sz w:val="18"/>
                              <w:szCs w:val="18"/>
                            </w:rPr>
                          </w:pPr>
                          <w:r>
                            <w:rPr>
                              <w:b/>
                              <w:sz w:val="18"/>
                              <w:szCs w:val="18"/>
                            </w:rPr>
                            <w:t>[     ] DENEGADO</w:t>
                          </w: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07.6pt;margin-top:-105pt;width:201.7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">
              <v:textbox>
                <w:txbxContent>
                  <w:p w:rsidR="00A2274F" w:rsidRPr="00A2274F" w:rsidRDefault="00A2274F" w:rsidP="00A85C5A">
                    <w:pPr>
                      <w:jc w:val="center"/>
                      <w:rPr>
                        <w:b/>
                        <w:sz w:val="14"/>
                        <w:szCs w:val="14"/>
                      </w:rPr>
                    </w:pPr>
                    <w:r w:rsidRPr="00A2274F">
                      <w:rPr>
                        <w:b/>
                        <w:sz w:val="14"/>
                        <w:szCs w:val="14"/>
                      </w:rPr>
                      <w:t>Responsable comisión especial de cambio de grupos:</w:t>
                    </w:r>
                  </w:p>
                  <w:p w:rsidR="00A2274F" w:rsidRDefault="00A2274F" w:rsidP="00A85C5A">
                    <w:pPr>
                      <w:jc w:val="center"/>
                      <w:rPr>
                        <w:b/>
                        <w:sz w:val="18"/>
                        <w:szCs w:val="18"/>
                      </w:rPr>
                    </w:pPr>
                  </w:p>
                  <w:p w:rsidR="00A2274F" w:rsidRDefault="00A2274F" w:rsidP="00A85C5A">
                    <w:pPr>
                      <w:jc w:val="center"/>
                      <w:rPr>
                        <w:b/>
                        <w:sz w:val="18"/>
                        <w:szCs w:val="18"/>
                      </w:rPr>
                    </w:pPr>
                  </w:p>
                  <w:p w:rsidR="00A2274F" w:rsidRDefault="00A2274F" w:rsidP="00A85C5A">
                    <w:pPr>
                      <w:jc w:val="center"/>
                      <w:rPr>
                        <w:b/>
                        <w:sz w:val="18"/>
                        <w:szCs w:val="18"/>
                      </w:rPr>
                    </w:pPr>
                  </w:p>
                  <w:p w:rsidR="00A2274F" w:rsidRDefault="00A2274F" w:rsidP="00A85C5A">
                    <w:pPr>
                      <w:jc w:val="center"/>
                      <w:rPr>
                        <w:b/>
                        <w:sz w:val="18"/>
                        <w:szCs w:val="18"/>
                      </w:rPr>
                    </w:pPr>
                    <w:r>
                      <w:rPr>
                        <w:b/>
                        <w:sz w:val="18"/>
                        <w:szCs w:val="18"/>
                      </w:rPr>
                      <w:t>_________________________________</w:t>
                    </w:r>
                  </w:p>
                  <w:p w:rsidR="00A2274F" w:rsidRDefault="00A2274F" w:rsidP="00A85C5A">
                    <w:pPr>
                      <w:jc w:val="center"/>
                      <w:rPr>
                        <w:b/>
                        <w:sz w:val="18"/>
                        <w:szCs w:val="18"/>
                      </w:rPr>
                    </w:pPr>
                  </w:p>
                  <w:p w:rsidR="00A85C5A" w:rsidRDefault="00A85C5A" w:rsidP="00A85C5A">
                    <w:pPr>
                      <w:jc w:val="center"/>
                      <w:rPr>
                        <w:b/>
                        <w:sz w:val="18"/>
                        <w:szCs w:val="18"/>
                      </w:rPr>
                    </w:pPr>
                    <w:r>
                      <w:rPr>
                        <w:b/>
                        <w:sz w:val="18"/>
                        <w:szCs w:val="18"/>
                      </w:rPr>
                      <w:t>Resolución:</w:t>
                    </w:r>
                  </w:p>
                  <w:p w:rsidR="00A2274F" w:rsidRDefault="00A2274F" w:rsidP="00A85C5A">
                    <w:pPr>
                      <w:jc w:val="center"/>
                      <w:rPr>
                        <w:b/>
                        <w:sz w:val="18"/>
                        <w:szCs w:val="18"/>
                      </w:rPr>
                    </w:pPr>
                  </w:p>
                  <w:p w:rsidR="00A85C5A" w:rsidRDefault="00AF619D" w:rsidP="00A85C5A">
                    <w:pPr>
                      <w:jc w:val="center"/>
                      <w:rPr>
                        <w:b/>
                        <w:sz w:val="18"/>
                        <w:szCs w:val="18"/>
                      </w:rPr>
                    </w:pPr>
                    <w:r>
                      <w:rPr>
                        <w:b/>
                        <w:sz w:val="18"/>
                        <w:szCs w:val="18"/>
                      </w:rPr>
                      <w:t>[     ] APROBADO</w:t>
                    </w:r>
                  </w:p>
                  <w:p w:rsidR="00E06B2E" w:rsidRDefault="00E06B2E" w:rsidP="00A85C5A">
                    <w:pPr>
                      <w:jc w:val="center"/>
                      <w:rPr>
                        <w:b/>
                        <w:sz w:val="18"/>
                        <w:szCs w:val="18"/>
                      </w:rPr>
                    </w:pPr>
                  </w:p>
                  <w:p w:rsidR="00AF619D" w:rsidRDefault="00AF619D" w:rsidP="00A85C5A">
                    <w:pPr>
                      <w:jc w:val="center"/>
                      <w:rPr>
                        <w:b/>
                        <w:sz w:val="18"/>
                        <w:szCs w:val="18"/>
                      </w:rPr>
                    </w:pPr>
                    <w:r>
                      <w:rPr>
                        <w:b/>
                        <w:sz w:val="18"/>
                        <w:szCs w:val="18"/>
                      </w:rPr>
                      <w:t>[     ]</w:t>
                    </w:r>
                    <w:r>
                      <w:rPr>
                        <w:b/>
                        <w:sz w:val="18"/>
                        <w:szCs w:val="18"/>
                      </w:rPr>
                      <w:t xml:space="preserve"> DENEGADO</w:t>
                    </w: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E9" w:rsidRDefault="002E73E9" w:rsidP="00A92280">
      <w:r>
        <w:separator/>
      </w:r>
    </w:p>
  </w:footnote>
  <w:footnote w:type="continuationSeparator" w:id="0">
    <w:p w:rsidR="002E73E9" w:rsidRDefault="002E73E9" w:rsidP="00A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4217670</wp:posOffset>
              </wp:positionH>
              <wp:positionV relativeFrom="paragraph">
                <wp:posOffset>1270</wp:posOffset>
              </wp:positionV>
              <wp:extent cx="2251075" cy="1504950"/>
              <wp:effectExtent l="0" t="0" r="1587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855BF9">
                            <w:rPr>
                              <w:b/>
                              <w:sz w:val="12"/>
                              <w:szCs w:val="12"/>
                            </w:rPr>
                            <w:t>julio</w:t>
                          </w:r>
                          <w:r w:rsidRPr="00087480">
                            <w:rPr>
                              <w:b/>
                              <w:sz w:val="12"/>
                              <w:szCs w:val="12"/>
                            </w:rPr>
                            <w:t xml:space="preserve"> de 2016</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1pt;margin-top:.1pt;width:177.2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855BF9">
                      <w:rPr>
                        <w:b/>
                        <w:sz w:val="12"/>
                        <w:szCs w:val="12"/>
                      </w:rPr>
                      <w:t>julio</w:t>
                    </w:r>
                    <w:r w:rsidRPr="00087480">
                      <w:rPr>
                        <w:b/>
                        <w:sz w:val="12"/>
                        <w:szCs w:val="12"/>
                      </w:rPr>
                      <w:t xml:space="preserve"> de 2016</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4216400" cy="1504950"/>
              <wp:effectExtent l="0" t="0" r="1270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1504950"/>
                      </a:xfrm>
                      <a:prstGeom prst="rect">
                        <a:avLst/>
                      </a:prstGeom>
                      <a:solidFill>
                        <a:srgbClr val="EEECE1">
                          <a:alpha val="17000"/>
                        </a:srgb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Pr>
                              <w:rFonts w:ascii="Arial Narrow" w:hAnsi="Arial Narrow" w:cs="Arial"/>
                              <w:b/>
                              <w:sz w:val="36"/>
                              <w:szCs w:val="44"/>
                            </w:rPr>
                            <w:t>I</w:t>
                          </w:r>
                          <w:r w:rsidRPr="00F75758">
                            <w:rPr>
                              <w:rFonts w:ascii="Arial Narrow" w:hAnsi="Arial Narrow" w:cs="Arial"/>
                              <w:b/>
                              <w:sz w:val="36"/>
                              <w:szCs w:val="44"/>
                            </w:rPr>
                            <w:t xml:space="preserve"> AÑO ACADÉMICO 201</w:t>
                          </w:r>
                          <w:r w:rsidR="00087480">
                            <w:rPr>
                              <w:rFonts w:ascii="Arial Narrow" w:hAnsi="Arial Narrow" w:cs="Arial"/>
                              <w:b/>
                              <w:sz w:val="36"/>
                              <w:szCs w:val="44"/>
                            </w:rPr>
                            <w:t>6</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id="Rectangle 7" o:spid="_x0000_s1028" style="width:332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" fillcolor="#eeece1">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Pr>
                        <w:rFonts w:ascii="Arial Narrow" w:hAnsi="Arial Narrow" w:cs="Arial"/>
                        <w:b/>
                        <w:sz w:val="36"/>
                        <w:szCs w:val="44"/>
                      </w:rPr>
                      <w:t>I</w:t>
                    </w:r>
                    <w:r w:rsidRPr="00F75758">
                      <w:rPr>
                        <w:rFonts w:ascii="Arial Narrow" w:hAnsi="Arial Narrow" w:cs="Arial"/>
                        <w:b/>
                        <w:sz w:val="36"/>
                        <w:szCs w:val="44"/>
                      </w:rPr>
                      <w:t xml:space="preserve"> AÑO ACADÉMICO 201</w:t>
                    </w:r>
                    <w:r w:rsidR="00087480">
                      <w:rPr>
                        <w:rFonts w:ascii="Arial Narrow" w:hAnsi="Arial Narrow" w:cs="Arial"/>
                        <w:b/>
                        <w:sz w:val="36"/>
                        <w:szCs w:val="44"/>
                      </w:rPr>
                      <w:t>6</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2E73E9"/>
    <w:rsid w:val="0033140E"/>
    <w:rsid w:val="00337264"/>
    <w:rsid w:val="003760B0"/>
    <w:rsid w:val="003E269A"/>
    <w:rsid w:val="003E5FBE"/>
    <w:rsid w:val="004A6183"/>
    <w:rsid w:val="0053319F"/>
    <w:rsid w:val="00553E14"/>
    <w:rsid w:val="00562D94"/>
    <w:rsid w:val="00567469"/>
    <w:rsid w:val="00627A62"/>
    <w:rsid w:val="00655E94"/>
    <w:rsid w:val="006A228C"/>
    <w:rsid w:val="006C18AD"/>
    <w:rsid w:val="006D01B4"/>
    <w:rsid w:val="007757B8"/>
    <w:rsid w:val="00801802"/>
    <w:rsid w:val="008145D9"/>
    <w:rsid w:val="00831F83"/>
    <w:rsid w:val="00855BF9"/>
    <w:rsid w:val="008B4057"/>
    <w:rsid w:val="009A2245"/>
    <w:rsid w:val="009F4D94"/>
    <w:rsid w:val="00A2274F"/>
    <w:rsid w:val="00A40CC7"/>
    <w:rsid w:val="00A5062F"/>
    <w:rsid w:val="00A54CE3"/>
    <w:rsid w:val="00A85C5A"/>
    <w:rsid w:val="00A92280"/>
    <w:rsid w:val="00A92F6B"/>
    <w:rsid w:val="00AC5C97"/>
    <w:rsid w:val="00AF619D"/>
    <w:rsid w:val="00B35AA3"/>
    <w:rsid w:val="00B45C41"/>
    <w:rsid w:val="00B76517"/>
    <w:rsid w:val="00B7755F"/>
    <w:rsid w:val="00BF693A"/>
    <w:rsid w:val="00C1491B"/>
    <w:rsid w:val="00C47E44"/>
    <w:rsid w:val="00C736D8"/>
    <w:rsid w:val="00CA266A"/>
    <w:rsid w:val="00D13C44"/>
    <w:rsid w:val="00D35C6F"/>
    <w:rsid w:val="00D53BF5"/>
    <w:rsid w:val="00D6353A"/>
    <w:rsid w:val="00DF5E2F"/>
    <w:rsid w:val="00E02779"/>
    <w:rsid w:val="00E06B2E"/>
    <w:rsid w:val="00E13DE4"/>
    <w:rsid w:val="00EA61FC"/>
    <w:rsid w:val="00ED28BF"/>
    <w:rsid w:val="00F62CBE"/>
    <w:rsid w:val="00F74012"/>
    <w:rsid w:val="00F75758"/>
    <w:rsid w:val="00F84AC7"/>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Pc</cp:lastModifiedBy>
  <cp:revision>11</cp:revision>
  <cp:lastPrinted>2016-02-15T15:52:00Z</cp:lastPrinted>
  <dcterms:created xsi:type="dcterms:W3CDTF">2015-08-10T15:29:00Z</dcterms:created>
  <dcterms:modified xsi:type="dcterms:W3CDTF">2016-07-25T20:18:00Z</dcterms:modified>
</cp:coreProperties>
</file>